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874B" w14:textId="77777777" w:rsidR="00AA60C8" w:rsidRDefault="00AA60C8">
      <w:pPr>
        <w:rPr>
          <w:rFonts w:eastAsia="Times New Roman"/>
          <w:sz w:val="24"/>
          <w:szCs w:val="24"/>
        </w:rPr>
      </w:pPr>
      <w:r>
        <w:rPr>
          <w:rFonts w:ascii="PT Serif" w:eastAsia="Times New Roman" w:hAnsi="PT Serif"/>
          <w:color w:val="090909"/>
        </w:rPr>
        <w:t>Игра-занятие "Юные защитники страны" посвященная празднику 9 мая - Дню Победы для детей старшей группы детского сада.</w:t>
      </w:r>
    </w:p>
    <w:p w14:paraId="294343E1" w14:textId="77777777" w:rsidR="00AA60C8" w:rsidRDefault="00AA60C8">
      <w:pPr>
        <w:pStyle w:val="a3"/>
        <w:rPr>
          <w:rFonts w:ascii="PT Serif" w:hAnsi="PT Serif"/>
          <w:color w:val="090909"/>
        </w:rPr>
      </w:pPr>
      <w:r>
        <w:rPr>
          <w:rStyle w:val="a4"/>
          <w:rFonts w:ascii="PT Serif" w:hAnsi="PT Serif"/>
          <w:color w:val="090909"/>
        </w:rPr>
        <w:t>Цель</w:t>
      </w:r>
      <w:r>
        <w:rPr>
          <w:rFonts w:ascii="PT Serif" w:hAnsi="PT Serif"/>
          <w:color w:val="090909"/>
        </w:rPr>
        <w:t>: расширять и пополнять знания детей о Великой Отечественной Войне, о празднике ПОБЕДЫ, его значении для народа.</w:t>
      </w:r>
    </w:p>
    <w:p w14:paraId="148FDD57" w14:textId="77777777" w:rsidR="00AA60C8" w:rsidRDefault="00AA60C8">
      <w:pPr>
        <w:pStyle w:val="a3"/>
        <w:rPr>
          <w:rFonts w:ascii="PT Serif" w:hAnsi="PT Serif"/>
          <w:color w:val="090909"/>
        </w:rPr>
      </w:pPr>
      <w:r>
        <w:rPr>
          <w:rStyle w:val="a4"/>
          <w:rFonts w:ascii="PT Serif" w:hAnsi="PT Serif"/>
          <w:color w:val="090909"/>
        </w:rPr>
        <w:t>Задачи:</w:t>
      </w:r>
    </w:p>
    <w:p w14:paraId="6E2B1AD5" w14:textId="77777777" w:rsidR="00AA60C8" w:rsidRDefault="00AA60C8" w:rsidP="00AA6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/>
          <w:color w:val="090909"/>
        </w:rPr>
      </w:pPr>
      <w:r>
        <w:rPr>
          <w:rFonts w:ascii="PT Serif" w:eastAsia="Times New Roman" w:hAnsi="PT Serif"/>
          <w:color w:val="090909"/>
        </w:rPr>
        <w:t>формировать представление о военных профессиях;</w:t>
      </w:r>
    </w:p>
    <w:p w14:paraId="06B1617B" w14:textId="77777777" w:rsidR="00AA60C8" w:rsidRDefault="00AA60C8" w:rsidP="00AA6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/>
          <w:color w:val="090909"/>
        </w:rPr>
      </w:pPr>
      <w:r>
        <w:rPr>
          <w:rFonts w:ascii="PT Serif" w:eastAsia="Times New Roman" w:hAnsi="PT Serif"/>
          <w:color w:val="090909"/>
        </w:rPr>
        <w:t>закрепить знания детей о том, как защищали свою Родину люди в годы войны 1941-1945гг;</w:t>
      </w:r>
    </w:p>
    <w:p w14:paraId="5DF56826" w14:textId="77777777" w:rsidR="00AA60C8" w:rsidRDefault="00AA60C8" w:rsidP="00AA6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/>
          <w:color w:val="090909"/>
        </w:rPr>
      </w:pPr>
      <w:r>
        <w:rPr>
          <w:rFonts w:ascii="PT Serif" w:eastAsia="Times New Roman" w:hAnsi="PT Serif"/>
          <w:color w:val="090909"/>
        </w:rPr>
        <w:t>развивать мышление, речь, внимание;</w:t>
      </w:r>
    </w:p>
    <w:p w14:paraId="2AA96A0D" w14:textId="77777777" w:rsidR="00AA60C8" w:rsidRDefault="00AA60C8" w:rsidP="00AA6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/>
          <w:color w:val="090909"/>
        </w:rPr>
      </w:pPr>
      <w:r>
        <w:rPr>
          <w:rFonts w:ascii="PT Serif" w:eastAsia="Times New Roman" w:hAnsi="PT Serif"/>
          <w:color w:val="090909"/>
        </w:rPr>
        <w:t>воспитывать уважение к памяти воинов-победителей, чувство гордости за героизм нашего народа, любовь к Родине.</w:t>
      </w:r>
    </w:p>
    <w:p w14:paraId="40562BF2" w14:textId="77777777" w:rsidR="00AA60C8" w:rsidRDefault="00AA60C8">
      <w:pPr>
        <w:pStyle w:val="a3"/>
        <w:rPr>
          <w:rFonts w:ascii="PT Serif" w:hAnsi="PT Serif"/>
          <w:color w:val="090909"/>
        </w:rPr>
      </w:pPr>
      <w:r>
        <w:rPr>
          <w:rStyle w:val="a4"/>
          <w:rFonts w:ascii="PT Serif" w:hAnsi="PT Serif"/>
          <w:color w:val="090909"/>
        </w:rPr>
        <w:t>Оборудование</w:t>
      </w:r>
      <w:r>
        <w:rPr>
          <w:rFonts w:ascii="PT Serif" w:hAnsi="PT Serif"/>
          <w:color w:val="090909"/>
        </w:rPr>
        <w:t>: стенды мини-музея «Военные профессии»; аудиозапись голоса Ю. Б. Левитана, песни «Нам нужна одна победа» музыка и слова Б. Окуджавы; образцы фронтовых писем; атрибуты для дидактических игр «Проведи корабль», «Собери самолет», «Расшифруй донесение», «Собери танк»; фишки; атрибуты для подвижной игры «Добудь донесение» (кирпичики, дуги, кегли, веревки); листы бумаги; ручки; медальки «ЮНОМУ ЗАЩИТНИКУ СТРАНЫ».</w:t>
      </w:r>
    </w:p>
    <w:p w14:paraId="44E0B7BC" w14:textId="77777777" w:rsidR="00AA60C8" w:rsidRDefault="00AA60C8">
      <w:pPr>
        <w:pStyle w:val="a3"/>
        <w:rPr>
          <w:rFonts w:ascii="PT Serif" w:hAnsi="PT Serif"/>
          <w:color w:val="090909"/>
        </w:rPr>
      </w:pPr>
      <w:r>
        <w:rPr>
          <w:rStyle w:val="a4"/>
          <w:rFonts w:ascii="PT Serif" w:hAnsi="PT Serif"/>
          <w:color w:val="090909"/>
        </w:rPr>
        <w:t>Предварительная работа</w:t>
      </w:r>
      <w:r>
        <w:rPr>
          <w:rFonts w:ascii="PT Serif" w:hAnsi="PT Serif"/>
          <w:color w:val="090909"/>
        </w:rPr>
        <w:t>: беседа с детьми «Что мы знаем о Великой Отечественной Войне», рассматривание иллюстраций, открыток, посвященных Дню Победы, прослушивание военных песен, рассматривание фотографий фронтовиков, военной техники, организация мини-музея «Военные профессии» в группе.</w:t>
      </w:r>
    </w:p>
    <w:p w14:paraId="3271ED6D" w14:textId="77777777" w:rsidR="009149C6" w:rsidRDefault="009149C6">
      <w:pPr>
        <w:pStyle w:val="2"/>
        <w:divId w:val="9375180"/>
        <w:rPr>
          <w:rFonts w:ascii="PT Serif" w:eastAsia="Times New Roman" w:hAnsi="PT Serif"/>
          <w:color w:val="090909"/>
          <w:sz w:val="36"/>
          <w:szCs w:val="36"/>
        </w:rPr>
      </w:pPr>
      <w:r>
        <w:rPr>
          <w:rFonts w:ascii="PT Serif" w:eastAsia="Times New Roman" w:hAnsi="PT Serif"/>
          <w:color w:val="090909"/>
        </w:rPr>
        <w:t>Ход занятия</w:t>
      </w:r>
    </w:p>
    <w:p w14:paraId="57AE424B" w14:textId="77777777" w:rsidR="009149C6" w:rsidRDefault="009149C6">
      <w:pPr>
        <w:pStyle w:val="a3"/>
        <w:divId w:val="9375180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Детям предлагают</w:t>
      </w:r>
      <w:r>
        <w:rPr>
          <w:rStyle w:val="a4"/>
          <w:rFonts w:ascii="PT Serif" w:hAnsi="PT Serif"/>
          <w:color w:val="090909"/>
        </w:rPr>
        <w:t> </w:t>
      </w:r>
      <w:r>
        <w:rPr>
          <w:rFonts w:ascii="PT Serif" w:hAnsi="PT Serif"/>
          <w:color w:val="090909"/>
        </w:rPr>
        <w:t>рассмотреть стенды в мини-музее «Военные профессии». Звучит запись, на которой советский диктор Ю. Б. Левитан объявляет о начале войны в 1941 году, после читает стихотворение:</w:t>
      </w:r>
    </w:p>
    <w:p w14:paraId="53320CF7" w14:textId="77777777" w:rsidR="009149C6" w:rsidRDefault="009149C6">
      <w:pPr>
        <w:pStyle w:val="a3"/>
        <w:divId w:val="9375180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Такою все дышало тишиной,</w:t>
      </w:r>
      <w:r>
        <w:rPr>
          <w:rFonts w:ascii="PT Serif" w:hAnsi="PT Serif"/>
          <w:color w:val="090909"/>
        </w:rPr>
        <w:br/>
        <w:t>Что вся земля еще спала, казалось,</w:t>
      </w:r>
      <w:r>
        <w:rPr>
          <w:rFonts w:ascii="PT Serif" w:hAnsi="PT Serif"/>
          <w:color w:val="090909"/>
        </w:rPr>
        <w:br/>
        <w:t>Кто знал, что между миром и войной</w:t>
      </w:r>
      <w:r>
        <w:rPr>
          <w:rFonts w:ascii="PT Serif" w:hAnsi="PT Serif"/>
          <w:color w:val="090909"/>
        </w:rPr>
        <w:br/>
        <w:t>Всего каких-то пять минут осталось!</w:t>
      </w:r>
    </w:p>
    <w:p w14:paraId="422831C7" w14:textId="77777777" w:rsidR="009149C6" w:rsidRDefault="009149C6">
      <w:pPr>
        <w:pStyle w:val="a3"/>
        <w:divId w:val="9375180"/>
        <w:rPr>
          <w:rFonts w:ascii="PT Serif" w:hAnsi="PT Serif"/>
          <w:color w:val="090909"/>
        </w:rPr>
      </w:pPr>
      <w:r>
        <w:rPr>
          <w:rStyle w:val="a4"/>
          <w:rFonts w:ascii="PT Serif" w:hAnsi="PT Serif"/>
          <w:color w:val="090909"/>
        </w:rPr>
        <w:t>Рассказ воспитателя</w:t>
      </w:r>
      <w:r>
        <w:rPr>
          <w:rFonts w:ascii="PT Serif" w:hAnsi="PT Serif"/>
          <w:color w:val="090909"/>
        </w:rPr>
        <w:t>: Это было теплое летнее утро 22 июня 1941 года, люди еще мирно спали, когда по радио прозвучало сообщение о том, что началась война. Это была страшная, жестокая, голодная война, которая принесла много горя и страданий нашему народу. Она длилась долгих четыре года. Все от мала до велика, встали на защиту своего Отечества, каждый как мог, помогал одержать победу над фашистами.</w:t>
      </w:r>
    </w:p>
    <w:p w14:paraId="1B0A752A" w14:textId="77777777" w:rsidR="009149C6" w:rsidRDefault="009149C6">
      <w:pPr>
        <w:pStyle w:val="a3"/>
        <w:divId w:val="9375180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И встал народ, услышав зов страны,</w:t>
      </w:r>
      <w:r>
        <w:rPr>
          <w:rFonts w:ascii="PT Serif" w:hAnsi="PT Serif"/>
          <w:color w:val="090909"/>
        </w:rPr>
        <w:br/>
        <w:t>И на фронтах великой той войны</w:t>
      </w:r>
      <w:r>
        <w:rPr>
          <w:rFonts w:ascii="PT Serif" w:hAnsi="PT Serif"/>
          <w:color w:val="090909"/>
        </w:rPr>
        <w:br/>
        <w:t>Отважно шли солдаты в смертный бой,</w:t>
      </w:r>
      <w:r>
        <w:rPr>
          <w:rFonts w:ascii="PT Serif" w:hAnsi="PT Serif"/>
          <w:color w:val="090909"/>
        </w:rPr>
        <w:br/>
        <w:t>За нашу Родину. За нас с тобой.</w:t>
      </w:r>
    </w:p>
    <w:p w14:paraId="7B3D85E0" w14:textId="77777777" w:rsidR="009149C6" w:rsidRDefault="009149C6">
      <w:pPr>
        <w:pStyle w:val="a3"/>
        <w:divId w:val="9375180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Людям приходилось учиться новым навыкам и становиться летчиками, танкистами, радистами, разведчиками, моряками и просто рядовыми солдатами.</w:t>
      </w:r>
    </w:p>
    <w:p w14:paraId="0245D65E" w14:textId="77777777" w:rsidR="009149C6" w:rsidRDefault="009149C6">
      <w:pPr>
        <w:pStyle w:val="a3"/>
        <w:divId w:val="9375180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- А как вы думаете, какими были солдаты? (ответы детей)</w:t>
      </w:r>
    </w:p>
    <w:p w14:paraId="4C3D8E84" w14:textId="77777777" w:rsidR="009149C6" w:rsidRDefault="009149C6">
      <w:pPr>
        <w:pStyle w:val="a3"/>
        <w:divId w:val="9375180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- Нелегко приходилось солдатам на войне, многое им пришлось пережить. Предлагаю нам с вами сегодня попробовать овладеть разными военными профессиями и пройти нелегкий путь солдат к великой победе. А какие это профессии мы узнаем, отгадав загадки.</w:t>
      </w:r>
    </w:p>
    <w:p w14:paraId="1626AA04" w14:textId="77777777" w:rsidR="0014045F" w:rsidRDefault="0014045F">
      <w:pPr>
        <w:pStyle w:val="a3"/>
        <w:divId w:val="1777287295"/>
        <w:rPr>
          <w:rFonts w:ascii="PT Serif" w:hAnsi="PT Serif"/>
          <w:color w:val="090909"/>
        </w:rPr>
      </w:pPr>
      <w:r>
        <w:rPr>
          <w:rStyle w:val="a4"/>
          <w:rFonts w:ascii="PT Serif" w:hAnsi="PT Serif"/>
          <w:color w:val="090909"/>
        </w:rPr>
        <w:t>Первая загадка</w:t>
      </w:r>
      <w:r>
        <w:rPr>
          <w:rFonts w:ascii="PT Serif" w:hAnsi="PT Serif"/>
          <w:color w:val="090909"/>
        </w:rPr>
        <w:t>:</w:t>
      </w:r>
    </w:p>
    <w:p w14:paraId="64552927" w14:textId="77777777" w:rsidR="0014045F" w:rsidRDefault="0014045F">
      <w:pPr>
        <w:pStyle w:val="a3"/>
        <w:divId w:val="1777287295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Полосатая рубашка</w:t>
      </w:r>
      <w:r>
        <w:rPr>
          <w:rFonts w:ascii="PT Serif" w:hAnsi="PT Serif"/>
          <w:color w:val="090909"/>
        </w:rPr>
        <w:br/>
        <w:t>Вьются ленты за фуражкой.</w:t>
      </w:r>
      <w:r>
        <w:rPr>
          <w:rFonts w:ascii="PT Serif" w:hAnsi="PT Serif"/>
          <w:color w:val="090909"/>
        </w:rPr>
        <w:br/>
        <w:t>Он готов с волною спорить,</w:t>
      </w:r>
      <w:r>
        <w:rPr>
          <w:rFonts w:ascii="PT Serif" w:hAnsi="PT Serif"/>
          <w:color w:val="090909"/>
        </w:rPr>
        <w:br/>
        <w:t>Ведь его стихия – море.</w:t>
      </w:r>
    </w:p>
    <w:p w14:paraId="3218A4DF" w14:textId="77777777" w:rsidR="0014045F" w:rsidRDefault="0014045F">
      <w:pPr>
        <w:pStyle w:val="a3"/>
        <w:divId w:val="1777287295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- Кто это? (ответы детей) (моряк)</w:t>
      </w:r>
    </w:p>
    <w:p w14:paraId="7679C178" w14:textId="77777777" w:rsidR="0014045F" w:rsidRDefault="0014045F">
      <w:pPr>
        <w:pStyle w:val="a3"/>
        <w:divId w:val="1777287295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- Итак, мы с вами моряки и нам необходимо провести наши корабли так, чтобы они не подорвались на минах, плавающих вокруг.</w:t>
      </w:r>
    </w:p>
    <w:p w14:paraId="38001D38" w14:textId="77777777" w:rsidR="0014045F" w:rsidRDefault="0014045F">
      <w:pPr>
        <w:pStyle w:val="3"/>
        <w:divId w:val="1777287295"/>
        <w:rPr>
          <w:rFonts w:ascii="PT Serif" w:eastAsia="Times New Roman" w:hAnsi="PT Serif"/>
          <w:color w:val="090909"/>
        </w:rPr>
      </w:pPr>
      <w:r>
        <w:rPr>
          <w:rFonts w:ascii="PT Serif" w:eastAsia="Times New Roman" w:hAnsi="PT Serif"/>
          <w:color w:val="090909"/>
        </w:rPr>
        <w:t>Дидактическая игра «Проведи корабль»</w:t>
      </w:r>
    </w:p>
    <w:p w14:paraId="776DB44C" w14:textId="77777777" w:rsidR="0014045F" w:rsidRDefault="0014045F">
      <w:pPr>
        <w:pStyle w:val="a3"/>
        <w:divId w:val="1777287295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Перед детьми лежат карточки- лабиринты с изображением корабля и мин. Задача ребенка выбрать правильный путь и провести свой корабль по безопасному пути к месту назначения. За правильно выполненное задание дети получают фишки.</w:t>
      </w:r>
    </w:p>
    <w:p w14:paraId="46AAC856" w14:textId="77777777" w:rsidR="0014045F" w:rsidRDefault="0014045F">
      <w:pPr>
        <w:pStyle w:val="a3"/>
        <w:divId w:val="1777287295"/>
        <w:rPr>
          <w:rFonts w:ascii="PT Serif" w:hAnsi="PT Serif"/>
          <w:color w:val="090909"/>
        </w:rPr>
      </w:pPr>
      <w:r>
        <w:rPr>
          <w:rStyle w:val="a4"/>
          <w:rFonts w:ascii="PT Serif" w:hAnsi="PT Serif"/>
          <w:color w:val="090909"/>
        </w:rPr>
        <w:t>Вторая загадка</w:t>
      </w:r>
      <w:r>
        <w:rPr>
          <w:rFonts w:ascii="PT Serif" w:hAnsi="PT Serif"/>
          <w:color w:val="090909"/>
        </w:rPr>
        <w:t>:</w:t>
      </w:r>
    </w:p>
    <w:p w14:paraId="20D4677B" w14:textId="77777777" w:rsidR="0014045F" w:rsidRDefault="0014045F">
      <w:pPr>
        <w:pStyle w:val="a3"/>
        <w:divId w:val="1777287295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В небесах средь облаков</w:t>
      </w:r>
      <w:r>
        <w:rPr>
          <w:rFonts w:ascii="PT Serif" w:hAnsi="PT Serif"/>
          <w:color w:val="090909"/>
        </w:rPr>
        <w:br/>
        <w:t>Заданье выполнить готов.</w:t>
      </w:r>
      <w:r>
        <w:rPr>
          <w:rFonts w:ascii="PT Serif" w:hAnsi="PT Serif"/>
          <w:color w:val="090909"/>
        </w:rPr>
        <w:br/>
        <w:t>Зорко небо стерегу,</w:t>
      </w:r>
      <w:r>
        <w:rPr>
          <w:rFonts w:ascii="PT Serif" w:hAnsi="PT Serif"/>
          <w:color w:val="090909"/>
        </w:rPr>
        <w:br/>
        <w:t>Врага я сверху разбомблю!</w:t>
      </w:r>
    </w:p>
    <w:p w14:paraId="0F92A42A" w14:textId="77777777" w:rsidR="0014045F" w:rsidRDefault="0014045F">
      <w:pPr>
        <w:pStyle w:val="a3"/>
        <w:divId w:val="1777287295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(ответы детей) (летчик)</w:t>
      </w:r>
    </w:p>
    <w:p w14:paraId="07B0A7DE" w14:textId="77777777" w:rsidR="0014045F" w:rsidRDefault="0014045F">
      <w:pPr>
        <w:pStyle w:val="a3"/>
        <w:divId w:val="1777287295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- Верно, теперь мы с вами летчики и у нас непростое задание, нам надо собрать самолет и приготовить его к боевому заданию.</w:t>
      </w:r>
    </w:p>
    <w:p w14:paraId="1F24A380" w14:textId="77777777" w:rsidR="0014045F" w:rsidRDefault="0014045F">
      <w:pPr>
        <w:pStyle w:val="3"/>
        <w:divId w:val="1777287295"/>
        <w:rPr>
          <w:rFonts w:ascii="PT Serif" w:eastAsia="Times New Roman" w:hAnsi="PT Serif"/>
          <w:color w:val="090909"/>
        </w:rPr>
      </w:pPr>
      <w:r>
        <w:rPr>
          <w:rFonts w:ascii="PT Serif" w:eastAsia="Times New Roman" w:hAnsi="PT Serif"/>
          <w:color w:val="090909"/>
        </w:rPr>
        <w:t>Дидактическая игра « Собери самолет»</w:t>
      </w:r>
    </w:p>
    <w:p w14:paraId="5BA133A6" w14:textId="77777777" w:rsidR="0014045F" w:rsidRDefault="0014045F">
      <w:pPr>
        <w:pStyle w:val="a3"/>
        <w:divId w:val="1777287295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Педагог предлагает детям разные модели самолетов, разрезанных на части. Дети должны суметь собрать из частей целую модель самолета. Кто быстрее и правильно справляется с задачей, получает фишки.</w:t>
      </w:r>
    </w:p>
    <w:p w14:paraId="3846B90F" w14:textId="77777777" w:rsidR="00F85D96" w:rsidRDefault="00F85D96">
      <w:pPr>
        <w:pStyle w:val="a3"/>
        <w:divId w:val="2108117384"/>
        <w:rPr>
          <w:rFonts w:ascii="PT Serif" w:hAnsi="PT Serif"/>
          <w:color w:val="090909"/>
        </w:rPr>
      </w:pPr>
      <w:r>
        <w:rPr>
          <w:rStyle w:val="a4"/>
          <w:rFonts w:ascii="PT Serif" w:hAnsi="PT Serif"/>
          <w:color w:val="090909"/>
        </w:rPr>
        <w:t>Третья загадка</w:t>
      </w:r>
      <w:r>
        <w:rPr>
          <w:rFonts w:ascii="PT Serif" w:hAnsi="PT Serif"/>
          <w:color w:val="090909"/>
        </w:rPr>
        <w:t>:</w:t>
      </w:r>
    </w:p>
    <w:p w14:paraId="0C3638A3" w14:textId="77777777" w:rsidR="00F85D96" w:rsidRDefault="00F85D96">
      <w:pPr>
        <w:pStyle w:val="a3"/>
        <w:divId w:val="2108117384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Уважения достоин</w:t>
      </w:r>
      <w:r>
        <w:rPr>
          <w:rFonts w:ascii="PT Serif" w:hAnsi="PT Serif"/>
          <w:color w:val="090909"/>
        </w:rPr>
        <w:br/>
        <w:t>Смелый и отважный воин:</w:t>
      </w:r>
      <w:r>
        <w:rPr>
          <w:rFonts w:ascii="PT Serif" w:hAnsi="PT Serif"/>
          <w:color w:val="090909"/>
        </w:rPr>
        <w:br/>
        <w:t>Трудно в тыл врага пробраться,</w:t>
      </w:r>
      <w:r>
        <w:rPr>
          <w:rFonts w:ascii="PT Serif" w:hAnsi="PT Serif"/>
          <w:color w:val="090909"/>
        </w:rPr>
        <w:br/>
        <w:t>Незамеченным остаться,</w:t>
      </w:r>
      <w:r>
        <w:rPr>
          <w:rFonts w:ascii="PT Serif" w:hAnsi="PT Serif"/>
          <w:color w:val="090909"/>
        </w:rPr>
        <w:br/>
        <w:t>Все запомнить, разузнать,</w:t>
      </w:r>
      <w:r>
        <w:rPr>
          <w:rFonts w:ascii="PT Serif" w:hAnsi="PT Serif"/>
          <w:color w:val="090909"/>
        </w:rPr>
        <w:br/>
        <w:t>Утром в штабе рассказать.</w:t>
      </w:r>
      <w:r>
        <w:rPr>
          <w:rFonts w:ascii="PT Serif" w:hAnsi="PT Serif"/>
          <w:color w:val="090909"/>
        </w:rPr>
        <w:br/>
        <w:t>(ответы детей) (разведчик)</w:t>
      </w:r>
    </w:p>
    <w:p w14:paraId="172783EF" w14:textId="77777777" w:rsidR="00F85D96" w:rsidRDefault="00F85D96">
      <w:pPr>
        <w:pStyle w:val="a3"/>
        <w:divId w:val="2108117384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- А для разведчиков не простое задание: пробраться секретный штаб врага, добыть важное донесение и доставить его командованию. Разведчики готовы к выполнению задания? (ответ детей)</w:t>
      </w:r>
    </w:p>
    <w:p w14:paraId="61FD1C92" w14:textId="77777777" w:rsidR="00F85D96" w:rsidRDefault="00F85D96">
      <w:pPr>
        <w:pStyle w:val="3"/>
        <w:divId w:val="2108117384"/>
        <w:rPr>
          <w:rFonts w:ascii="PT Serif" w:eastAsia="Times New Roman" w:hAnsi="PT Serif"/>
          <w:color w:val="090909"/>
        </w:rPr>
      </w:pPr>
      <w:r>
        <w:rPr>
          <w:rFonts w:ascii="PT Serif" w:eastAsia="Times New Roman" w:hAnsi="PT Serif"/>
          <w:color w:val="090909"/>
        </w:rPr>
        <w:t>Подвижная игра «Добудь донесение»</w:t>
      </w:r>
    </w:p>
    <w:p w14:paraId="463E0872" w14:textId="77777777" w:rsidR="00F85D96" w:rsidRDefault="00F85D96">
      <w:pPr>
        <w:pStyle w:val="a3"/>
        <w:divId w:val="2108117384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Дети делятся на две команды. Перед каждой командой выстроена полоса препятствий (пройти по кирпичикам, пролезть под дугой, проползти между кеглями, и перепрыгнуть через ров, выложенный из двух веревок на полу), преодолев которую они смогут добыть донесение. Игра начинается по сигналу воспитателя. Команда, которая первой добудет донесение, получает фишки.</w:t>
      </w:r>
    </w:p>
    <w:p w14:paraId="54D6DD79" w14:textId="77777777" w:rsidR="00F85D96" w:rsidRDefault="00F85D96">
      <w:pPr>
        <w:pStyle w:val="a3"/>
        <w:divId w:val="2108117384"/>
        <w:rPr>
          <w:rFonts w:ascii="PT Serif" w:hAnsi="PT Serif"/>
          <w:color w:val="090909"/>
        </w:rPr>
      </w:pPr>
      <w:r>
        <w:rPr>
          <w:rStyle w:val="a4"/>
          <w:rFonts w:ascii="PT Serif" w:hAnsi="PT Serif"/>
          <w:color w:val="090909"/>
        </w:rPr>
        <w:t>Воспитатель:</w:t>
      </w:r>
      <w:r>
        <w:rPr>
          <w:rFonts w:ascii="PT Serif" w:hAnsi="PT Serif"/>
          <w:color w:val="090909"/>
        </w:rPr>
        <w:t> Разведчики постарались, донесение доставлено и теперь наша задача – расшифровать, какое же слово в нем зашифровано.</w:t>
      </w:r>
    </w:p>
    <w:p w14:paraId="51FB3F8D" w14:textId="77777777" w:rsidR="00F85D96" w:rsidRDefault="00F85D96">
      <w:pPr>
        <w:pStyle w:val="3"/>
        <w:divId w:val="2108117384"/>
        <w:rPr>
          <w:rFonts w:ascii="PT Serif" w:eastAsia="Times New Roman" w:hAnsi="PT Serif"/>
          <w:color w:val="090909"/>
        </w:rPr>
      </w:pPr>
      <w:r>
        <w:rPr>
          <w:rFonts w:ascii="PT Serif" w:eastAsia="Times New Roman" w:hAnsi="PT Serif"/>
          <w:color w:val="090909"/>
        </w:rPr>
        <w:t>Дидактическая игра «Расшифруй донесение»</w:t>
      </w:r>
    </w:p>
    <w:p w14:paraId="2EC1E0D6" w14:textId="77777777" w:rsidR="00F85D96" w:rsidRDefault="00F85D96">
      <w:pPr>
        <w:pStyle w:val="a3"/>
        <w:divId w:val="2108117384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Перед детьми карточка с зашифрованным словом, в котором буквы заменены различными знаками и алфавит, где возле каждой буквы находится соответствующий ей знак. Находя знак на карточке с алфавитом, и, заменяя его соответствующей буквой, дети разгадывают зашифрованное слово (победа). Кто быстрее справляется с заданием, получает фишки.</w:t>
      </w:r>
    </w:p>
    <w:p w14:paraId="5EDB38B3" w14:textId="77777777" w:rsidR="00F85D96" w:rsidRDefault="00F85D96">
      <w:pPr>
        <w:pStyle w:val="a3"/>
        <w:divId w:val="2108117384"/>
        <w:rPr>
          <w:rFonts w:ascii="PT Serif" w:hAnsi="PT Serif"/>
          <w:color w:val="090909"/>
        </w:rPr>
      </w:pPr>
      <w:r>
        <w:rPr>
          <w:rStyle w:val="a4"/>
          <w:rFonts w:ascii="PT Serif" w:hAnsi="PT Serif"/>
          <w:color w:val="090909"/>
        </w:rPr>
        <w:t>Четвертая загадка</w:t>
      </w:r>
      <w:r>
        <w:rPr>
          <w:rFonts w:ascii="PT Serif" w:hAnsi="PT Serif"/>
          <w:color w:val="090909"/>
        </w:rPr>
        <w:t>:</w:t>
      </w:r>
    </w:p>
    <w:p w14:paraId="1B1B0565" w14:textId="77777777" w:rsidR="00F85D96" w:rsidRDefault="00F85D96">
      <w:pPr>
        <w:pStyle w:val="a3"/>
        <w:divId w:val="2108117384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Снова в бой машина мчится,</w:t>
      </w:r>
      <w:r>
        <w:rPr>
          <w:rFonts w:ascii="PT Serif" w:hAnsi="PT Serif"/>
          <w:color w:val="090909"/>
        </w:rPr>
        <w:br/>
        <w:t>Режут землю гусеницы.</w:t>
      </w:r>
      <w:r>
        <w:rPr>
          <w:rFonts w:ascii="PT Serif" w:hAnsi="PT Serif"/>
          <w:color w:val="090909"/>
        </w:rPr>
        <w:br/>
        <w:t>Та машина в поле чистом</w:t>
      </w:r>
      <w:r>
        <w:rPr>
          <w:rFonts w:ascii="PT Serif" w:hAnsi="PT Serif"/>
          <w:color w:val="090909"/>
        </w:rPr>
        <w:br/>
        <w:t>Управляется… (ответы детей) (танкистом).</w:t>
      </w:r>
    </w:p>
    <w:p w14:paraId="76AAA969" w14:textId="77777777" w:rsidR="00F85D96" w:rsidRDefault="00F85D96">
      <w:pPr>
        <w:pStyle w:val="a3"/>
        <w:divId w:val="2108117384"/>
        <w:rPr>
          <w:rFonts w:ascii="PT Serif" w:hAnsi="PT Serif"/>
          <w:color w:val="090909"/>
        </w:rPr>
      </w:pPr>
      <w:r>
        <w:rPr>
          <w:rStyle w:val="a4"/>
          <w:rFonts w:ascii="PT Serif" w:hAnsi="PT Serif"/>
          <w:color w:val="090909"/>
        </w:rPr>
        <w:t>Воспитатель:</w:t>
      </w:r>
      <w:r>
        <w:rPr>
          <w:rFonts w:ascii="PT Serif" w:hAnsi="PT Serif"/>
          <w:color w:val="090909"/>
        </w:rPr>
        <w:t> Да, ребята, это танкисты. Очень важна была профессия танкиста на войне. И сегодня у наших танкистов нелегкое задание. Тяжелые были бои, много техники было потеряно на полях сражений, но батальоны ждут подкрепления. Задача танкистов собрать танк и вовремя обеспечить поддержку в бою.</w:t>
      </w:r>
    </w:p>
    <w:p w14:paraId="0C322A6B" w14:textId="77777777" w:rsidR="00F85D96" w:rsidRDefault="00F85D96">
      <w:pPr>
        <w:pStyle w:val="3"/>
        <w:divId w:val="2108117384"/>
        <w:rPr>
          <w:rFonts w:ascii="PT Serif" w:eastAsia="Times New Roman" w:hAnsi="PT Serif"/>
          <w:color w:val="090909"/>
        </w:rPr>
      </w:pPr>
      <w:r>
        <w:rPr>
          <w:rFonts w:ascii="PT Serif" w:eastAsia="Times New Roman" w:hAnsi="PT Serif"/>
          <w:color w:val="090909"/>
        </w:rPr>
        <w:t>Дидактическая игра «Собери танк»</w:t>
      </w:r>
    </w:p>
    <w:p w14:paraId="7B91F55A" w14:textId="77777777" w:rsidR="00F85D96" w:rsidRDefault="00F85D96">
      <w:pPr>
        <w:pStyle w:val="a3"/>
        <w:divId w:val="2108117384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Педагог предлагает детям схематическое изображение танков и набор геометрических фигур. Задача детей правильно подобрать фигуры по форме и размеру и собрать из них танк. Дети, верно выполнившие задание, получают фишки.</w:t>
      </w:r>
    </w:p>
    <w:p w14:paraId="3530E07B" w14:textId="77777777" w:rsidR="00A20A7A" w:rsidRDefault="00A20A7A">
      <w:pPr>
        <w:pStyle w:val="a3"/>
        <w:divId w:val="604921843"/>
        <w:rPr>
          <w:rFonts w:ascii="PT Serif" w:hAnsi="PT Serif"/>
          <w:color w:val="090909"/>
        </w:rPr>
      </w:pPr>
      <w:r>
        <w:rPr>
          <w:rStyle w:val="a4"/>
          <w:rFonts w:ascii="PT Serif" w:hAnsi="PT Serif"/>
          <w:color w:val="090909"/>
        </w:rPr>
        <w:t>Воспитатель:</w:t>
      </w:r>
      <w:r>
        <w:rPr>
          <w:rFonts w:ascii="PT Serif" w:hAnsi="PT Serif"/>
          <w:color w:val="090909"/>
        </w:rPr>
        <w:t> Долгие четыре года продолжалась эта беспощадная война. Благодаря самоотверженности и любви к своей земле наши люди одержали победу. 9 мая 1945 года война закончилась. Этот Великий день называют Днем Победы, и каждый год в этот день мы вспоминаем годы войны и чтим память павшим героям. Сегодня, ребята, вы смогли на себе испытать, как тяжело было солдатам в боях. Но вы сумели справиться со всеми заданиями и теперь мы наградим самых старательных памятными медалями.</w:t>
      </w:r>
    </w:p>
    <w:p w14:paraId="2F20A18E" w14:textId="77777777" w:rsidR="00A20A7A" w:rsidRDefault="00A20A7A">
      <w:pPr>
        <w:pStyle w:val="a3"/>
        <w:divId w:val="604921843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Все вместе подсчитывают количество фишек, которые получили дети, выполняя задания, и определяют самых активных и старательных. Победители получают медальки «ЮНОМУ ЗАЩИТНИКУ СТРАНЫ».</w:t>
      </w:r>
    </w:p>
    <w:p w14:paraId="11E29A62" w14:textId="77777777" w:rsidR="00A20A7A" w:rsidRDefault="00A20A7A">
      <w:pPr>
        <w:pStyle w:val="a3"/>
        <w:divId w:val="604921843"/>
        <w:rPr>
          <w:rFonts w:ascii="PT Serif" w:hAnsi="PT Serif"/>
          <w:color w:val="090909"/>
        </w:rPr>
      </w:pPr>
      <w:r>
        <w:rPr>
          <w:rStyle w:val="a4"/>
          <w:rFonts w:ascii="PT Serif" w:hAnsi="PT Serif"/>
          <w:color w:val="090909"/>
        </w:rPr>
        <w:t>Воспитатель:</w:t>
      </w:r>
      <w:r>
        <w:rPr>
          <w:rFonts w:ascii="PT Serif" w:hAnsi="PT Serif"/>
          <w:color w:val="090909"/>
        </w:rPr>
        <w:t> Ребята, все ваши письма с пожеланиями мы обязательно передадим ветеранам. Пусть они знают, что мы с вами никогда не забудем о их героическом подвиге и будем всегда благодарны им за мирное небо над нашими головами! (читает стихотворение)</w:t>
      </w:r>
    </w:p>
    <w:p w14:paraId="7BF57272" w14:textId="22FA6E33" w:rsidR="00AA60C8" w:rsidRPr="00A20A7A" w:rsidRDefault="00A20A7A" w:rsidP="00A20A7A">
      <w:pPr>
        <w:pStyle w:val="a3"/>
        <w:divId w:val="604921843"/>
        <w:rPr>
          <w:rFonts w:ascii="PT Serif" w:hAnsi="PT Serif"/>
          <w:color w:val="090909"/>
        </w:rPr>
      </w:pPr>
      <w:r>
        <w:rPr>
          <w:rFonts w:ascii="PT Serif" w:hAnsi="PT Serif"/>
          <w:color w:val="090909"/>
        </w:rPr>
        <w:t>Принесли отцы и деды</w:t>
      </w:r>
      <w:r>
        <w:rPr>
          <w:rFonts w:ascii="PT Serif" w:hAnsi="PT Serif"/>
          <w:color w:val="090909"/>
        </w:rPr>
        <w:br/>
        <w:t>Счастье людям всей земли,</w:t>
      </w:r>
      <w:r>
        <w:rPr>
          <w:rFonts w:ascii="PT Serif" w:hAnsi="PT Serif"/>
          <w:color w:val="090909"/>
        </w:rPr>
        <w:br/>
        <w:t>Славим в светлый ДЕНЬ ПОБЕДЫ</w:t>
      </w:r>
      <w:r>
        <w:rPr>
          <w:rFonts w:ascii="PT Serif" w:hAnsi="PT Serif"/>
          <w:color w:val="090909"/>
        </w:rPr>
        <w:br/>
        <w:t>Всех, кто в бой великий шли!</w:t>
      </w:r>
      <w:r>
        <w:rPr>
          <w:rFonts w:ascii="PT Serif" w:hAnsi="PT Serif"/>
          <w:color w:val="090909"/>
        </w:rPr>
        <w:br/>
        <w:t>Мы будем храбрыми, как деды,</w:t>
      </w:r>
      <w:r>
        <w:rPr>
          <w:rFonts w:ascii="PT Serif" w:hAnsi="PT Serif"/>
          <w:color w:val="090909"/>
        </w:rPr>
        <w:br/>
        <w:t>Родную землю защитим</w:t>
      </w:r>
      <w:r>
        <w:rPr>
          <w:rFonts w:ascii="PT Serif" w:hAnsi="PT Serif"/>
          <w:color w:val="090909"/>
        </w:rPr>
        <w:br/>
        <w:t>И солнце яркое ПОБЕДЫ</w:t>
      </w:r>
      <w:r>
        <w:rPr>
          <w:rFonts w:ascii="PT Serif" w:hAnsi="PT Serif"/>
          <w:color w:val="090909"/>
        </w:rPr>
        <w:br/>
        <w:t>Мы никому не отдадим!!!</w:t>
      </w:r>
    </w:p>
    <w:sectPr w:rsidR="00AA60C8" w:rsidRPr="00A2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5B7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C8"/>
    <w:rsid w:val="0014045F"/>
    <w:rsid w:val="005F3662"/>
    <w:rsid w:val="00717805"/>
    <w:rsid w:val="009149C6"/>
    <w:rsid w:val="00A20A7A"/>
    <w:rsid w:val="00AA60C8"/>
    <w:rsid w:val="00E55314"/>
    <w:rsid w:val="00F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BBE57"/>
  <w15:chartTrackingRefBased/>
  <w15:docId w15:val="{6EED4227-1353-2147-B69B-BA03998D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4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04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0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60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14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04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карпов</dc:creator>
  <cp:keywords/>
  <dc:description/>
  <cp:lastModifiedBy>Валентина Голышкина</cp:lastModifiedBy>
  <cp:revision>2</cp:revision>
  <dcterms:created xsi:type="dcterms:W3CDTF">2023-05-28T18:50:00Z</dcterms:created>
  <dcterms:modified xsi:type="dcterms:W3CDTF">2023-05-28T18:50:00Z</dcterms:modified>
</cp:coreProperties>
</file>